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6A" w:rsidRPr="003C6BD2" w:rsidRDefault="009B406A" w:rsidP="009B406A">
      <w:pPr>
        <w:rPr>
          <w:rFonts w:ascii="Times New Roman" w:hAnsi="Times New Roman" w:cs="Times New Roman"/>
          <w:b/>
          <w:sz w:val="28"/>
          <w:szCs w:val="28"/>
        </w:rPr>
      </w:pPr>
      <w:r w:rsidRPr="003C6BD2">
        <w:rPr>
          <w:rFonts w:ascii="Times New Roman" w:hAnsi="Times New Roman" w:cs="Times New Roman"/>
          <w:b/>
          <w:sz w:val="28"/>
          <w:szCs w:val="28"/>
        </w:rPr>
        <w:t>Tehničar za električne strojeve s primijenjenim računalstvom</w:t>
      </w:r>
    </w:p>
    <w:p w:rsidR="009B406A" w:rsidRPr="003C6BD2" w:rsidRDefault="009B406A" w:rsidP="009B406A">
      <w:pPr>
        <w:rPr>
          <w:rFonts w:ascii="Times New Roman" w:hAnsi="Times New Roman" w:cs="Times New Roman"/>
          <w:b/>
          <w:sz w:val="28"/>
          <w:szCs w:val="28"/>
        </w:rPr>
      </w:pPr>
    </w:p>
    <w:p w:rsidR="009B406A" w:rsidRPr="003C6BD2" w:rsidRDefault="009B406A" w:rsidP="009B406A">
      <w:pPr>
        <w:rPr>
          <w:rFonts w:ascii="Times New Roman" w:hAnsi="Times New Roman" w:cs="Times New Roman"/>
          <w:b/>
          <w:sz w:val="28"/>
          <w:szCs w:val="28"/>
        </w:rPr>
      </w:pPr>
      <w:r w:rsidRPr="003C6BD2">
        <w:rPr>
          <w:rFonts w:ascii="Times New Roman" w:hAnsi="Times New Roman" w:cs="Times New Roman"/>
          <w:b/>
          <w:sz w:val="28"/>
          <w:szCs w:val="28"/>
        </w:rPr>
        <w:t>4. razred</w:t>
      </w: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812"/>
        <w:gridCol w:w="2848"/>
        <w:gridCol w:w="1224"/>
      </w:tblGrid>
      <w:tr w:rsidR="00D17B91" w:rsidRPr="00775E7F" w:rsidTr="00A75C5C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5141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KNJIŽEVNI VREMEPLOV 4</w:t>
            </w:r>
            <w:r w:rsidRPr="00775E7F">
              <w:rPr>
                <w:rFonts w:ascii="Times New Roman" w:hAnsi="Times New Roman" w:cs="Times New Roman"/>
                <w:color w:val="000000"/>
              </w:rPr>
              <w:t>: čitanka iz hrvatskog jezika za 4. razred četverogodišnjih strukovnih škola</w:t>
            </w:r>
            <w:r>
              <w:rPr>
                <w:rFonts w:ascii="Times New Roman" w:hAnsi="Times New Roman" w:cs="Times New Roman"/>
                <w:color w:val="000000"/>
              </w:rPr>
              <w:t xml:space="preserve"> (96 sati godišnje)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Dujmović Markusi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5127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FON-FON 4: udžbenik hrvatskoga jezika za 4. razred srednjih strukovnih škola (96sati godišnje)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Dujmović Markusi, Močnik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4565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091180" w:rsidRDefault="00D17B91" w:rsidP="00A7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</w:pPr>
            <w:r w:rsidRPr="0009118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ASPEKTE JUNIOR B1 PLUS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:</w:t>
            </w:r>
          </w:p>
          <w:p w:rsidR="00D17B91" w:rsidRPr="00775E7F" w:rsidRDefault="00D17B91" w:rsidP="00A75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180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udžbenik za njemački jezik, 3. razred gimnazija i 3. i 4. razred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Koithan, Schmitz, Sieber, Sonntag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r w:rsidRPr="0077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5081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HEADWAY 5TH EDITION INTERMEDIATE udžbenik i radna bilježnica za engleski jezik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75E7F">
              <w:rPr>
                <w:rFonts w:ascii="Times New Roman" w:hAnsi="Times New Roman" w:cs="Times New Roman"/>
                <w:sz w:val="24"/>
                <w:szCs w:val="24"/>
              </w:rPr>
              <w:t>. Soars, J. Soars, P. Hancock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OXFORD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5250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 xml:space="preserve">ETIKA 4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75E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udžbenik etike u četvrtim razredima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I.Lukić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5019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GRADIMO BOLJI SVIJET: udžbenik katoličkog vjeronauka za četvrti razred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Filipović</w:t>
            </w:r>
            <w:r>
              <w:rPr>
                <w:rFonts w:ascii="Times New Roman" w:hAnsi="Times New Roman" w:cs="Times New Roman"/>
                <w:color w:val="000000"/>
              </w:rPr>
              <w:t>, Hac, Živković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5312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POLITIKA I GOSPODARSTVO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 Palčić, Ž. Travaš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Default="00100D9D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2896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 4: udžbenik za 4. razred srednjih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 Labor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</w:t>
            </w:r>
          </w:p>
        </w:tc>
      </w:tr>
      <w:tr w:rsidR="00D17B91" w:rsidRPr="00775E7F" w:rsidTr="00A75C5C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 xml:space="preserve">MATEMATIKA 4: udžbenik </w:t>
            </w:r>
            <w:r>
              <w:rPr>
                <w:rFonts w:ascii="Times New Roman" w:hAnsi="Times New Roman" w:cs="Times New Roman"/>
                <w:color w:val="000000"/>
              </w:rPr>
              <w:t>za četvrti razred gimnazija i strukovnih škola (3 ili 4 sata nastave tjedno)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Varošanec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7B91" w:rsidRPr="00775E7F" w:rsidRDefault="00D17B91" w:rsidP="00A7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E7F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</w:tbl>
    <w:p w:rsidR="00D17B91" w:rsidRPr="00775E7F" w:rsidRDefault="00D17B91" w:rsidP="00D17B91">
      <w:pPr>
        <w:rPr>
          <w:rFonts w:ascii="Times New Roman" w:hAnsi="Times New Roman" w:cs="Times New Roman"/>
          <w:b/>
          <w:sz w:val="28"/>
          <w:szCs w:val="28"/>
        </w:rPr>
      </w:pPr>
    </w:p>
    <w:p w:rsidR="009B406A" w:rsidRPr="003C6BD2" w:rsidRDefault="009B406A" w:rsidP="009B406A">
      <w:pPr>
        <w:rPr>
          <w:rFonts w:ascii="Times New Roman" w:hAnsi="Times New Roman" w:cs="Times New Roman"/>
          <w:b/>
          <w:sz w:val="28"/>
          <w:szCs w:val="28"/>
        </w:rPr>
      </w:pPr>
    </w:p>
    <w:p w:rsidR="0037743A" w:rsidRDefault="0037743A"/>
    <w:sectPr w:rsidR="0037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6A"/>
    <w:rsid w:val="00100D9D"/>
    <w:rsid w:val="0037743A"/>
    <w:rsid w:val="009B406A"/>
    <w:rsid w:val="00D17B91"/>
    <w:rsid w:val="00D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518F"/>
  <w15:chartTrackingRefBased/>
  <w15:docId w15:val="{1AFEAA6A-706F-4693-BB99-F43BF51D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2021-06-10T11:31:00Z</dcterms:created>
  <dcterms:modified xsi:type="dcterms:W3CDTF">2021-07-06T12:41:00Z</dcterms:modified>
</cp:coreProperties>
</file>