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F326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2021./2022</w:t>
            </w:r>
            <w:r w:rsidR="00ED37A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EF68E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8A109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8A109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8A1098">
        <w:rPr>
          <w:rFonts w:ascii="Arial" w:hAnsi="Arial" w:cs="Arial"/>
          <w:color w:val="000000"/>
          <w:sz w:val="24"/>
          <w:szCs w:val="24"/>
        </w:rPr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8A109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8A1098">
        <w:rPr>
          <w:rFonts w:ascii="Arial" w:hAnsi="Arial" w:cs="Arial"/>
          <w:color w:val="000000"/>
          <w:sz w:val="24"/>
          <w:szCs w:val="24"/>
        </w:rPr>
        <w:t>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8A1098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8A109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8A109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</w:t>
      </w:r>
      <w:r w:rsidR="00E12880">
        <w:rPr>
          <w:rFonts w:ascii="Arial" w:hAnsi="Arial" w:cs="Arial"/>
          <w:color w:val="000000"/>
          <w:sz w:val="24"/>
          <w:szCs w:val="24"/>
        </w:rPr>
        <w:t>oniku</w:t>
      </w:r>
      <w:r w:rsidR="00EF68E3">
        <w:rPr>
          <w:rFonts w:ascii="Arial" w:hAnsi="Arial" w:cs="Arial"/>
          <w:color w:val="000000"/>
          <w:sz w:val="24"/>
          <w:szCs w:val="24"/>
        </w:rPr>
        <w:t xml:space="preserve">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:rsidR="00CF4FBD" w:rsidRPr="008A1098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Pr="008A1098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EF68E3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567FC7">
              <w:rPr>
                <w:rFonts w:ascii="Arial" w:hAnsi="Arial" w:cs="Arial"/>
                <w:sz w:val="24"/>
                <w:szCs w:val="24"/>
              </w:rPr>
              <w:t>20</w:t>
            </w:r>
            <w:r w:rsidR="00F32637">
              <w:rPr>
                <w:rFonts w:ascii="Arial" w:hAnsi="Arial" w:cs="Arial"/>
                <w:sz w:val="24"/>
                <w:szCs w:val="24"/>
              </w:rPr>
              <w:t>21./2022</w:t>
            </w:r>
            <w:r w:rsidR="00ED3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1D4C59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0841B3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bookmarkStart w:id="7" w:name="Tekst11"/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EA70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E4A23" w:rsidRPr="00177F6F" w:rsidRDefault="00A75CA7" w:rsidP="00EF68E3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EF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F68E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F68E3">
              <w:rPr>
                <w:rFonts w:ascii="Arial" w:hAnsi="Arial" w:cs="Arial"/>
                <w:sz w:val="24"/>
                <w:szCs w:val="24"/>
              </w:rPr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8A1098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Ime i prezime: </w:t>
      </w:r>
      <w:r w:rsidR="00A75CA7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8A1098">
        <w:rPr>
          <w:rFonts w:ascii="Arial" w:hAnsi="Arial" w:cs="Arial"/>
          <w:sz w:val="24"/>
          <w:szCs w:val="24"/>
        </w:rPr>
      </w:r>
      <w:r w:rsidR="00A75CA7" w:rsidRPr="008A1098">
        <w:rPr>
          <w:rFonts w:ascii="Arial" w:hAnsi="Arial" w:cs="Arial"/>
          <w:sz w:val="24"/>
          <w:szCs w:val="24"/>
        </w:rPr>
        <w:fldChar w:fldCharType="separate"/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8A109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programa z</w:t>
      </w:r>
      <w:r w:rsidR="00230965" w:rsidRPr="008A1098">
        <w:rPr>
          <w:rFonts w:ascii="Arial" w:hAnsi="Arial" w:cs="Arial"/>
          <w:sz w:val="24"/>
          <w:szCs w:val="24"/>
        </w:rPr>
        <w:t>animanje:</w:t>
      </w:r>
      <w:r w:rsidR="00DE4A23" w:rsidRPr="008A1098">
        <w:rPr>
          <w:rFonts w:ascii="Arial" w:hAnsi="Arial" w:cs="Arial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</w:t>
      </w:r>
      <w:r w:rsidR="00EF68E3">
        <w:rPr>
          <w:rFonts w:ascii="Arial" w:hAnsi="Arial" w:cs="Arial"/>
          <w:color w:val="000000"/>
          <w:sz w:val="24"/>
          <w:szCs w:val="24"/>
        </w:rPr>
        <w:t>niku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:rsidR="00230965" w:rsidRPr="008A1098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teme:</w:t>
      </w:r>
      <w:r w:rsidR="00111595" w:rsidRPr="008A1098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8A1098">
        <w:rPr>
          <w:rFonts w:ascii="Arial" w:hAnsi="Arial" w:cs="Arial"/>
          <w:sz w:val="24"/>
          <w:szCs w:val="24"/>
        </w:rPr>
      </w:r>
      <w:r w:rsidR="003C5E72" w:rsidRPr="008A1098">
        <w:rPr>
          <w:rFonts w:ascii="Arial" w:hAnsi="Arial" w:cs="Arial"/>
          <w:sz w:val="24"/>
          <w:szCs w:val="24"/>
        </w:rPr>
        <w:fldChar w:fldCharType="separate"/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8A1098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                    </w:t>
      </w:r>
      <w:r w:rsidRPr="008A1098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Pr="008A1098">
        <w:rPr>
          <w:rFonts w:ascii="Arial" w:hAnsi="Arial" w:cs="Arial"/>
          <w:sz w:val="24"/>
          <w:szCs w:val="24"/>
        </w:rPr>
      </w:r>
      <w:r w:rsidRPr="008A1098">
        <w:rPr>
          <w:rFonts w:ascii="Arial" w:hAnsi="Arial" w:cs="Arial"/>
          <w:sz w:val="24"/>
          <w:szCs w:val="24"/>
        </w:rPr>
        <w:fldChar w:fldCharType="separate"/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8A1098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0841B3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DF7CD4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0"/>
            </w:textInput>
          </w:ffData>
        </w:fldChar>
      </w:r>
      <w:bookmarkStart w:id="12" w:name="Tekst16"/>
      <w:r w:rsidR="00DF7CD4">
        <w:rPr>
          <w:rFonts w:ascii="Arial" w:hAnsi="Arial" w:cs="Arial"/>
          <w:sz w:val="24"/>
          <w:szCs w:val="24"/>
        </w:rPr>
        <w:instrText xml:space="preserve"> FORMTEXT </w:instrText>
      </w:r>
      <w:r w:rsidR="00DF7CD4">
        <w:rPr>
          <w:rFonts w:ascii="Arial" w:hAnsi="Arial" w:cs="Arial"/>
          <w:sz w:val="24"/>
          <w:szCs w:val="24"/>
        </w:rPr>
      </w:r>
      <w:r w:rsidR="00DF7CD4">
        <w:rPr>
          <w:rFonts w:ascii="Arial" w:hAnsi="Arial" w:cs="Arial"/>
          <w:sz w:val="24"/>
          <w:szCs w:val="24"/>
        </w:rPr>
        <w:fldChar w:fldCharType="separate"/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EA7038">
        <w:rPr>
          <w:rFonts w:ascii="Arial" w:hAnsi="Arial" w:cs="Arial"/>
          <w:sz w:val="24"/>
          <w:szCs w:val="24"/>
        </w:rPr>
        <w:t xml:space="preserve">               </w:t>
      </w:r>
      <w:r w:rsidR="000841B3">
        <w:rPr>
          <w:rFonts w:ascii="Arial" w:hAnsi="Arial" w:cs="Arial"/>
          <w:sz w:val="24"/>
          <w:szCs w:val="24"/>
        </w:rPr>
        <w:t xml:space="preserve">              </w:t>
      </w:r>
      <w:r w:rsidR="00ED37A7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</w:t>
                            </w:r>
                            <w:r w:rsid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202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5DC2" w:rsidRPr="005C0D83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602-02/22-17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/03</w:t>
                            </w:r>
                          </w:p>
                          <w:p w:rsidR="008B7AF2" w:rsidRPr="0002743A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2176-54/01-22</w:t>
                            </w:r>
                            <w:bookmarkStart w:id="13" w:name="_GoBack"/>
                            <w:bookmarkEnd w:id="13"/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</w:t>
                      </w:r>
                      <w:r w:rsid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202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5DC2" w:rsidRPr="005C0D83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602-02/22-17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/03</w:t>
                      </w:r>
                    </w:p>
                    <w:p w:rsidR="008B7AF2" w:rsidRPr="0002743A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2176-54/01-22</w:t>
                      </w:r>
                      <w:bookmarkStart w:id="14" w:name="_GoBack"/>
                      <w:bookmarkEnd w:id="14"/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BE" w:rsidRDefault="00C63EBE">
      <w:r>
        <w:separator/>
      </w:r>
    </w:p>
  </w:endnote>
  <w:endnote w:type="continuationSeparator" w:id="0">
    <w:p w:rsidR="00C63EBE" w:rsidRDefault="00C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BE" w:rsidRDefault="00C63EBE">
      <w:r>
        <w:separator/>
      </w:r>
    </w:p>
  </w:footnote>
  <w:footnote w:type="continuationSeparator" w:id="0">
    <w:p w:rsidR="00C63EBE" w:rsidRDefault="00C6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841B3"/>
    <w:rsid w:val="00090B62"/>
    <w:rsid w:val="0009781D"/>
    <w:rsid w:val="000B51C7"/>
    <w:rsid w:val="00111595"/>
    <w:rsid w:val="001240A3"/>
    <w:rsid w:val="0012489B"/>
    <w:rsid w:val="00143B0A"/>
    <w:rsid w:val="00155B28"/>
    <w:rsid w:val="00176522"/>
    <w:rsid w:val="00177F6F"/>
    <w:rsid w:val="001D4C59"/>
    <w:rsid w:val="001D539B"/>
    <w:rsid w:val="00230965"/>
    <w:rsid w:val="00230CBB"/>
    <w:rsid w:val="00244B97"/>
    <w:rsid w:val="00284BE8"/>
    <w:rsid w:val="002A5DC2"/>
    <w:rsid w:val="002A7FA1"/>
    <w:rsid w:val="002B4349"/>
    <w:rsid w:val="003655E0"/>
    <w:rsid w:val="0039094F"/>
    <w:rsid w:val="003A06E8"/>
    <w:rsid w:val="003A349A"/>
    <w:rsid w:val="003C5E72"/>
    <w:rsid w:val="003E5907"/>
    <w:rsid w:val="00410C16"/>
    <w:rsid w:val="00415559"/>
    <w:rsid w:val="004343A5"/>
    <w:rsid w:val="004D24AD"/>
    <w:rsid w:val="004D4243"/>
    <w:rsid w:val="005528B4"/>
    <w:rsid w:val="00567FC7"/>
    <w:rsid w:val="005775A1"/>
    <w:rsid w:val="00587773"/>
    <w:rsid w:val="00593352"/>
    <w:rsid w:val="005E67C6"/>
    <w:rsid w:val="006034C8"/>
    <w:rsid w:val="0062682C"/>
    <w:rsid w:val="006925A8"/>
    <w:rsid w:val="006E2A1D"/>
    <w:rsid w:val="00722773"/>
    <w:rsid w:val="00753BB0"/>
    <w:rsid w:val="007911FA"/>
    <w:rsid w:val="00794F14"/>
    <w:rsid w:val="007A53BE"/>
    <w:rsid w:val="007E2851"/>
    <w:rsid w:val="008119D6"/>
    <w:rsid w:val="0081429C"/>
    <w:rsid w:val="0082089B"/>
    <w:rsid w:val="008256FD"/>
    <w:rsid w:val="008275FC"/>
    <w:rsid w:val="008A1098"/>
    <w:rsid w:val="008B2F1C"/>
    <w:rsid w:val="008B7AF2"/>
    <w:rsid w:val="008D2122"/>
    <w:rsid w:val="008F11E3"/>
    <w:rsid w:val="009010CD"/>
    <w:rsid w:val="0091195E"/>
    <w:rsid w:val="00957A41"/>
    <w:rsid w:val="009C178B"/>
    <w:rsid w:val="009C297A"/>
    <w:rsid w:val="009E5FC8"/>
    <w:rsid w:val="00A07BF1"/>
    <w:rsid w:val="00A75CA7"/>
    <w:rsid w:val="00A961E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63E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DF7CD4"/>
    <w:rsid w:val="00E000EA"/>
    <w:rsid w:val="00E12880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038"/>
    <w:rsid w:val="00EB3190"/>
    <w:rsid w:val="00EC0EDC"/>
    <w:rsid w:val="00ED37A7"/>
    <w:rsid w:val="00EF622A"/>
    <w:rsid w:val="00EF68E3"/>
    <w:rsid w:val="00F32637"/>
    <w:rsid w:val="00F7351A"/>
    <w:rsid w:val="00F93C59"/>
    <w:rsid w:val="00F97696"/>
    <w:rsid w:val="00FA3273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00FD1-0EA0-4C87-8665-56461A6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176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2</cp:revision>
  <dcterms:created xsi:type="dcterms:W3CDTF">2022-05-11T11:49:00Z</dcterms:created>
  <dcterms:modified xsi:type="dcterms:W3CDTF">2022-05-11T11:49:00Z</dcterms:modified>
</cp:coreProperties>
</file>